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D8" w:rsidRPr="00030110" w:rsidRDefault="005D47D8" w:rsidP="00E0002B">
      <w:pPr>
        <w:pStyle w:val="Header"/>
        <w:pBdr>
          <w:bottom w:val="thickThinSmallGap" w:sz="24" w:space="1" w:color="622423"/>
        </w:pBdr>
        <w:spacing w:line="276" w:lineRule="auto"/>
        <w:jc w:val="center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Муниципальное бюджетное  общеобразовательное учреждение </w:t>
      </w:r>
      <w:r w:rsidRPr="00030110">
        <w:rPr>
          <w:rFonts w:ascii="Times New Roman" w:hAnsi="Times New Roman" w:cs="Times New Roman"/>
        </w:rPr>
        <w:br/>
        <w:t>Крыжинская основная общеобразовательная школа</w:t>
      </w:r>
    </w:p>
    <w:p w:rsidR="005D47D8" w:rsidRPr="00030110" w:rsidRDefault="005D47D8" w:rsidP="00834EF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10" w:type="dxa"/>
        <w:tblInd w:w="-106" w:type="dxa"/>
        <w:tblLook w:val="00A0"/>
      </w:tblPr>
      <w:tblGrid>
        <w:gridCol w:w="4544"/>
        <w:gridCol w:w="1080"/>
        <w:gridCol w:w="4586"/>
      </w:tblGrid>
      <w:tr w:rsidR="005D47D8" w:rsidRPr="00030110">
        <w:tc>
          <w:tcPr>
            <w:tcW w:w="4544" w:type="dxa"/>
          </w:tcPr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ПРИНЯТО</w:t>
            </w:r>
          </w:p>
          <w:p w:rsidR="005D47D8" w:rsidRPr="00030110" w:rsidRDefault="005D47D8" w:rsidP="00DF0F2B">
            <w:pPr>
              <w:ind w:right="-183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решением педагогического совета</w:t>
            </w:r>
          </w:p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протокол №  1 от 30.08.2016</w:t>
            </w:r>
            <w:r w:rsidRPr="000301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года</w:t>
            </w:r>
          </w:p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86" w:type="dxa"/>
          </w:tcPr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УТВЕРЖДЕНО</w:t>
            </w:r>
          </w:p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приказом № 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98</w:t>
            </w:r>
          </w:p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5.4pt;width:99pt;height:53.75pt;z-index:-251658240">
                  <v:imagedata r:id="rId5" o:title=""/>
                </v:shape>
              </w:pict>
            </w:r>
            <w:r w:rsidRPr="000301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30.08.</w:t>
            </w:r>
            <w:r w:rsidRPr="000301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2016 года</w:t>
            </w:r>
          </w:p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 школы</w:t>
            </w:r>
          </w:p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_________________ Е.И. Струтинская</w:t>
            </w:r>
          </w:p>
          <w:p w:rsidR="005D47D8" w:rsidRPr="00030110" w:rsidRDefault="005D47D8" w:rsidP="00DF0F2B">
            <w:pPr>
              <w:ind w:right="10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5D47D8" w:rsidRPr="00030110" w:rsidRDefault="005D47D8" w:rsidP="00250645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250645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250645">
      <w:pPr>
        <w:pStyle w:val="Default"/>
        <w:jc w:val="center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ПОЛОЖЕНИЕ</w:t>
      </w:r>
    </w:p>
    <w:p w:rsidR="005D47D8" w:rsidRPr="00030110" w:rsidRDefault="005D47D8" w:rsidP="00250645">
      <w:pPr>
        <w:pStyle w:val="Default"/>
        <w:jc w:val="center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о разработке и утверждении рабочих программ учебных предметов,</w:t>
      </w:r>
    </w:p>
    <w:p w:rsidR="005D47D8" w:rsidRPr="00030110" w:rsidRDefault="005D47D8" w:rsidP="00250645">
      <w:pPr>
        <w:pStyle w:val="Default"/>
        <w:jc w:val="center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курсов в условиях реализации ФГОС НОО и ООО</w:t>
      </w:r>
    </w:p>
    <w:p w:rsidR="005D47D8" w:rsidRPr="00030110" w:rsidRDefault="005D47D8" w:rsidP="00250645">
      <w:pPr>
        <w:pStyle w:val="Default"/>
        <w:jc w:val="center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5D47D8" w:rsidRPr="00030110" w:rsidRDefault="005D47D8" w:rsidP="00250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Крыжинской основной общеобразовательной школы</w:t>
      </w:r>
    </w:p>
    <w:p w:rsidR="005D47D8" w:rsidRPr="00030110" w:rsidRDefault="005D47D8" w:rsidP="00250645">
      <w:pPr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250645">
      <w:pPr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250645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030110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030110">
        <w:rPr>
          <w:rFonts w:ascii="Times New Roman" w:hAnsi="Times New Roman" w:cs="Times New Roman"/>
          <w:b/>
          <w:bCs/>
        </w:rPr>
        <w:t>Общие положения.</w:t>
      </w:r>
    </w:p>
    <w:p w:rsidR="005D47D8" w:rsidRPr="00030110" w:rsidRDefault="005D47D8" w:rsidP="001220F6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030110">
        <w:rPr>
          <w:rFonts w:ascii="Times New Roman" w:hAnsi="Times New Roman" w:cs="Times New Roman"/>
        </w:rPr>
        <w:t>Настоящее Положение о разработке и утверждении учебных предметов, курсов в ФГОС НОО и ООО (далее – Положение) Муниципального  бюджетного общеобразовательного учреждения Крыжинской  основной общеобразовательной школы) разработано в соответствии:</w:t>
      </w:r>
    </w:p>
    <w:p w:rsidR="005D47D8" w:rsidRPr="00030110" w:rsidRDefault="005D47D8" w:rsidP="001220F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 с Законом РФ «Об образовании в Российской Федерации» № 273-ФЗ от 29 декабря 2012 года (статьи 12, 13,19, 28,30,47); </w:t>
      </w:r>
    </w:p>
    <w:p w:rsidR="005D47D8" w:rsidRPr="00030110" w:rsidRDefault="005D47D8" w:rsidP="00834EF8">
      <w:pPr>
        <w:pStyle w:val="Default"/>
        <w:jc w:val="both"/>
        <w:rPr>
          <w:rFonts w:ascii="Times New Roman" w:hAnsi="Times New Roman" w:cs="Times New Roman"/>
        </w:rPr>
      </w:pPr>
    </w:p>
    <w:p w:rsidR="005D47D8" w:rsidRPr="00030110" w:rsidRDefault="005D47D8" w:rsidP="004C09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Федеральным государственным образовательным стандартом </w:t>
      </w:r>
      <w:r w:rsidRPr="00030110">
        <w:rPr>
          <w:rFonts w:ascii="Times New Roman" w:hAnsi="Times New Roman" w:cs="Times New Roman"/>
        </w:rPr>
        <w:br/>
        <w:t>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5D47D8" w:rsidRPr="00030110" w:rsidRDefault="005D47D8" w:rsidP="004C09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</w:t>
      </w:r>
    </w:p>
    <w:p w:rsidR="005D47D8" w:rsidRPr="00030110" w:rsidRDefault="005D47D8" w:rsidP="004C09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</w:t>
      </w:r>
    </w:p>
    <w:p w:rsidR="005D47D8" w:rsidRPr="00030110" w:rsidRDefault="005D47D8" w:rsidP="004C09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5D47D8" w:rsidRPr="00030110" w:rsidRDefault="005D47D8" w:rsidP="00A156B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Уставом МБОУ Крыжинской ООШ.</w:t>
      </w:r>
    </w:p>
    <w:p w:rsidR="005D47D8" w:rsidRDefault="005D47D8" w:rsidP="00A156BB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Рабочая программа учебного предмета, курса ( далее программа) - это нормативно - правовой документ, обязательный для выполнения в полном объеме, предназначенный для реализации требований ФГОС  общего образования и  уровня  подготовки обучающихся по конкретному предмету учебного плана, курса внеурочной деятельности  образовательного учреждения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5D47D8" w:rsidRPr="00030110" w:rsidRDefault="005D47D8" w:rsidP="00A156B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030110">
        <w:rPr>
          <w:rFonts w:ascii="Times New Roman" w:hAnsi="Times New Roman" w:cs="Times New Roman"/>
        </w:rPr>
        <w:t xml:space="preserve">. Цель рабочей программы – создание условий для планирования, </w:t>
      </w:r>
      <w:r w:rsidRPr="00030110">
        <w:rPr>
          <w:rFonts w:ascii="Times New Roman" w:hAnsi="Times New Roman" w:cs="Times New Roman"/>
        </w:rPr>
        <w:br/>
        <w:t xml:space="preserve">      организации и управления образовательным процессом по </w:t>
      </w:r>
      <w:r w:rsidRPr="00030110">
        <w:rPr>
          <w:rFonts w:ascii="Times New Roman" w:hAnsi="Times New Roman" w:cs="Times New Roman"/>
        </w:rPr>
        <w:br/>
        <w:t xml:space="preserve">      определенному учебному предмету, курсу (образовательной области). </w:t>
      </w:r>
    </w:p>
    <w:p w:rsidR="005D47D8" w:rsidRPr="00030110" w:rsidRDefault="005D47D8" w:rsidP="00A156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D47D8" w:rsidRPr="00030110" w:rsidRDefault="005D47D8" w:rsidP="00A156B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030110">
        <w:rPr>
          <w:rFonts w:ascii="Times New Roman" w:hAnsi="Times New Roman" w:cs="Times New Roman"/>
        </w:rPr>
        <w:t xml:space="preserve">. Задачи </w:t>
      </w:r>
      <w:r>
        <w:rPr>
          <w:rFonts w:ascii="Times New Roman" w:hAnsi="Times New Roman" w:cs="Times New Roman"/>
        </w:rPr>
        <w:t xml:space="preserve"> рабочей </w:t>
      </w:r>
      <w:r w:rsidRPr="00030110">
        <w:rPr>
          <w:rFonts w:ascii="Times New Roman" w:hAnsi="Times New Roman" w:cs="Times New Roman"/>
        </w:rPr>
        <w:t xml:space="preserve">программы: </w:t>
      </w:r>
    </w:p>
    <w:p w:rsidR="005D47D8" w:rsidRDefault="005D47D8" w:rsidP="00A156BB">
      <w:pPr>
        <w:pStyle w:val="Default"/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      - конкретно определить содержание, объем, порядок изучения учебного  </w:t>
      </w:r>
      <w:r w:rsidRPr="00030110">
        <w:rPr>
          <w:rFonts w:ascii="Times New Roman" w:hAnsi="Times New Roman" w:cs="Times New Roman"/>
        </w:rPr>
        <w:br/>
        <w:t xml:space="preserve">        предмета, курса с учетом целей, задач и особенностей образовательного </w:t>
      </w:r>
      <w:r w:rsidRPr="00030110">
        <w:rPr>
          <w:rFonts w:ascii="Times New Roman" w:hAnsi="Times New Roman" w:cs="Times New Roman"/>
        </w:rPr>
        <w:br/>
        <w:t xml:space="preserve">        процесса МБОУ Крыжинской  основной общеобразовательной школы и </w:t>
      </w:r>
      <w:r w:rsidRPr="00030110">
        <w:rPr>
          <w:rFonts w:ascii="Times New Roman" w:hAnsi="Times New Roman" w:cs="Times New Roman"/>
        </w:rPr>
        <w:br/>
        <w:t xml:space="preserve">       контингента обучающихся. </w:t>
      </w:r>
    </w:p>
    <w:p w:rsidR="005D47D8" w:rsidRPr="00030110" w:rsidRDefault="005D47D8" w:rsidP="00A156BB">
      <w:pPr>
        <w:pStyle w:val="Default"/>
        <w:jc w:val="both"/>
        <w:rPr>
          <w:rFonts w:ascii="Times New Roman" w:hAnsi="Times New Roman" w:cs="Times New Roman"/>
        </w:rPr>
      </w:pPr>
    </w:p>
    <w:p w:rsidR="005D47D8" w:rsidRPr="00030110" w:rsidRDefault="005D47D8" w:rsidP="00A156B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030110">
        <w:rPr>
          <w:rFonts w:ascii="Times New Roman" w:hAnsi="Times New Roman" w:cs="Times New Roman"/>
        </w:rPr>
        <w:t xml:space="preserve">. Рабочая программа выполняет следующие функции: </w:t>
      </w:r>
    </w:p>
    <w:p w:rsidR="005D47D8" w:rsidRPr="00030110" w:rsidRDefault="005D47D8" w:rsidP="00A156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является обязательной нормой выполнения учебного плана в полном объеме;</w:t>
      </w:r>
    </w:p>
    <w:p w:rsidR="005D47D8" w:rsidRPr="00030110" w:rsidRDefault="005D47D8" w:rsidP="00A156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определяет содержание образования по учебному предмету, курсу на базовом, углубленном или профильном уровнях;</w:t>
      </w:r>
    </w:p>
    <w:p w:rsidR="005D47D8" w:rsidRPr="00030110" w:rsidRDefault="005D47D8" w:rsidP="00A156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обеспечивает преемственность содержания образования по учебному предмету, курсу;</w:t>
      </w:r>
    </w:p>
    <w:p w:rsidR="005D47D8" w:rsidRPr="00030110" w:rsidRDefault="005D47D8" w:rsidP="00A156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реализует принцип интегративного подхода в содержании образования; </w:t>
      </w:r>
    </w:p>
    <w:p w:rsidR="005D47D8" w:rsidRPr="00030110" w:rsidRDefault="005D47D8" w:rsidP="00A156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включает модули регионального предметного содержания;</w:t>
      </w:r>
    </w:p>
    <w:p w:rsidR="005D47D8" w:rsidRPr="00030110" w:rsidRDefault="005D47D8" w:rsidP="00A156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создает условия для реализации системно-деятельностного подхода;</w:t>
      </w:r>
    </w:p>
    <w:p w:rsidR="005D47D8" w:rsidRPr="00030110" w:rsidRDefault="005D47D8" w:rsidP="00A156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обеспечивает достижение планируемых результатов каждым обучающимся.</w:t>
      </w:r>
    </w:p>
    <w:p w:rsidR="005D47D8" w:rsidRDefault="005D47D8" w:rsidP="009857AF">
      <w:pPr>
        <w:pStyle w:val="Default"/>
        <w:jc w:val="both"/>
        <w:rPr>
          <w:rFonts w:ascii="Times New Roman" w:hAnsi="Times New Roman" w:cs="Times New Roman"/>
        </w:rPr>
      </w:pPr>
    </w:p>
    <w:p w:rsidR="005D47D8" w:rsidRPr="001B5D53" w:rsidRDefault="005D47D8" w:rsidP="001220F6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1.6.</w:t>
      </w:r>
      <w:r w:rsidRPr="00030110">
        <w:rPr>
          <w:rFonts w:ascii="Times New Roman" w:hAnsi="Times New Roman" w:cs="Times New Roman"/>
        </w:rPr>
        <w:t xml:space="preserve"> Данное Положение определяет структуру, порядок разработки и </w:t>
      </w:r>
      <w:r w:rsidRPr="00030110">
        <w:rPr>
          <w:rFonts w:ascii="Times New Roman" w:hAnsi="Times New Roman" w:cs="Times New Roman"/>
        </w:rPr>
        <w:br/>
        <w:t xml:space="preserve">      утверждения рабочей программы учебного предмета, курса</w:t>
      </w:r>
      <w:r>
        <w:rPr>
          <w:rFonts w:ascii="Times New Roman" w:hAnsi="Times New Roman" w:cs="Times New Roman"/>
        </w:rPr>
        <w:t>.</w:t>
      </w:r>
    </w:p>
    <w:p w:rsidR="005D47D8" w:rsidRPr="00A156BB" w:rsidRDefault="005D47D8" w:rsidP="00A156B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A156BB">
        <w:rPr>
          <w:rFonts w:ascii="Times New Roman" w:hAnsi="Times New Roman" w:cs="Times New Roman"/>
        </w:rPr>
        <w:t>. К рабочим программам учебных предметов и курсов относятся:</w:t>
      </w:r>
      <w:r w:rsidRPr="00A156BB">
        <w:rPr>
          <w:rFonts w:ascii="Times New Roman" w:hAnsi="Times New Roman" w:cs="Times New Roman"/>
        </w:rPr>
        <w:br/>
        <w:t xml:space="preserve">       программы по учебным предметам, программы курсов по выбору (в  </w:t>
      </w:r>
      <w:r w:rsidRPr="00A156BB">
        <w:rPr>
          <w:rFonts w:ascii="Times New Roman" w:hAnsi="Times New Roman" w:cs="Times New Roman"/>
        </w:rPr>
        <w:br/>
        <w:t xml:space="preserve">      том числе внеурочной деятельности). </w:t>
      </w:r>
    </w:p>
    <w:p w:rsidR="005D47D8" w:rsidRPr="00030110" w:rsidRDefault="005D47D8" w:rsidP="001220F6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030110">
        <w:rPr>
          <w:rFonts w:ascii="Times New Roman" w:hAnsi="Times New Roman" w:cs="Times New Roman"/>
        </w:rPr>
        <w:t xml:space="preserve">. Рабочие программы учебных предметов, курсов являются  </w:t>
      </w:r>
      <w:r w:rsidRPr="00030110">
        <w:rPr>
          <w:rFonts w:ascii="Times New Roman" w:hAnsi="Times New Roman" w:cs="Times New Roman"/>
        </w:rPr>
        <w:br/>
        <w:t xml:space="preserve">     обязательным  компонентом содержательного раздела основных  </w:t>
      </w:r>
      <w:r w:rsidRPr="00030110">
        <w:rPr>
          <w:rFonts w:ascii="Times New Roman" w:hAnsi="Times New Roman" w:cs="Times New Roman"/>
        </w:rPr>
        <w:br/>
        <w:t xml:space="preserve">     образовательных  программ  (далее ООП) МБОУ Крыжинской</w:t>
      </w:r>
      <w:r w:rsidRPr="00030110">
        <w:rPr>
          <w:rFonts w:ascii="Times New Roman" w:hAnsi="Times New Roman" w:cs="Times New Roman"/>
        </w:rPr>
        <w:br/>
        <w:t xml:space="preserve">     основной общеобразовательной школы. </w:t>
      </w:r>
    </w:p>
    <w:p w:rsidR="005D47D8" w:rsidRPr="00030110" w:rsidRDefault="005D47D8" w:rsidP="001220F6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030110">
        <w:rPr>
          <w:rFonts w:ascii="Times New Roman" w:hAnsi="Times New Roman" w:cs="Times New Roman"/>
        </w:rPr>
        <w:t xml:space="preserve">.  Рабочие программы учебных предметов, курсов разрабатываются на </w:t>
      </w:r>
      <w:r w:rsidRPr="00030110">
        <w:rPr>
          <w:rFonts w:ascii="Times New Roman" w:hAnsi="Times New Roman" w:cs="Times New Roman"/>
        </w:rPr>
        <w:br/>
        <w:t xml:space="preserve">      основе требований к результатам освоения основной образовательной </w:t>
      </w:r>
      <w:r w:rsidRPr="00030110">
        <w:rPr>
          <w:rFonts w:ascii="Times New Roman" w:hAnsi="Times New Roman" w:cs="Times New Roman"/>
        </w:rPr>
        <w:br/>
        <w:t xml:space="preserve">      программы с учетом основных направлений программ, включенных в </w:t>
      </w:r>
      <w:r w:rsidRPr="00030110">
        <w:rPr>
          <w:rFonts w:ascii="Times New Roman" w:hAnsi="Times New Roman" w:cs="Times New Roman"/>
        </w:rPr>
        <w:br/>
        <w:t xml:space="preserve">     структуру основной образовательной программы, и должны </w:t>
      </w:r>
      <w:r w:rsidRPr="00030110">
        <w:rPr>
          <w:rFonts w:ascii="Times New Roman" w:hAnsi="Times New Roman" w:cs="Times New Roman"/>
        </w:rPr>
        <w:br/>
        <w:t xml:space="preserve">     обеспечивать достижение планируемых результатов освоения основной </w:t>
      </w:r>
      <w:r w:rsidRPr="00030110">
        <w:rPr>
          <w:rFonts w:ascii="Times New Roman" w:hAnsi="Times New Roman" w:cs="Times New Roman"/>
        </w:rPr>
        <w:br/>
        <w:t xml:space="preserve">    образовательной программы. </w:t>
      </w:r>
    </w:p>
    <w:p w:rsidR="005D47D8" w:rsidRPr="00030110" w:rsidRDefault="005D47D8" w:rsidP="001B5D53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D47D8" w:rsidRDefault="005D47D8" w:rsidP="001220F6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30110">
        <w:rPr>
          <w:rFonts w:ascii="Times New Roman" w:hAnsi="Times New Roman" w:cs="Times New Roman"/>
          <w:b/>
          <w:bCs/>
        </w:rPr>
        <w:t xml:space="preserve">Технология разработки рабочей программы. </w:t>
      </w:r>
    </w:p>
    <w:p w:rsidR="005D47D8" w:rsidRDefault="005D47D8" w:rsidP="00A156BB">
      <w:pPr>
        <w:pStyle w:val="Default"/>
        <w:rPr>
          <w:rFonts w:ascii="Times New Roman" w:hAnsi="Times New Roman" w:cs="Times New Roman"/>
        </w:rPr>
      </w:pPr>
      <w:r w:rsidRPr="00AA0967">
        <w:rPr>
          <w:rFonts w:ascii="Times New Roman" w:hAnsi="Times New Roman" w:cs="Times New Roman"/>
        </w:rPr>
        <w:t xml:space="preserve">            2.1. Разработка и утверждение рабочих программ учебных предметов относится к</w:t>
      </w:r>
    </w:p>
    <w:p w:rsidR="005D47D8" w:rsidRPr="00AA0967" w:rsidRDefault="005D47D8" w:rsidP="00A156BB">
      <w:pPr>
        <w:pStyle w:val="Default"/>
        <w:rPr>
          <w:rFonts w:ascii="Times New Roman" w:hAnsi="Times New Roman" w:cs="Times New Roman"/>
        </w:rPr>
      </w:pPr>
      <w:r w:rsidRPr="00AA0967">
        <w:rPr>
          <w:rFonts w:ascii="Times New Roman" w:hAnsi="Times New Roman" w:cs="Times New Roman"/>
        </w:rPr>
        <w:t>компетенции образовательного учреждения и  реализуется им  самостоятельно.</w:t>
      </w:r>
    </w:p>
    <w:p w:rsidR="005D47D8" w:rsidRDefault="005D47D8" w:rsidP="00030110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30110">
        <w:rPr>
          <w:rFonts w:ascii="Times New Roman" w:hAnsi="Times New Roman" w:cs="Times New Roman"/>
          <w:sz w:val="24"/>
          <w:szCs w:val="24"/>
        </w:rPr>
        <w:t xml:space="preserve">. Рабочая программа разрабатывается как часть ООП (по уровням </w:t>
      </w:r>
      <w:r w:rsidRPr="00030110">
        <w:rPr>
          <w:rFonts w:ascii="Times New Roman" w:hAnsi="Times New Roman" w:cs="Times New Roman"/>
          <w:sz w:val="24"/>
          <w:szCs w:val="24"/>
        </w:rPr>
        <w:br/>
        <w:t xml:space="preserve">                 общего образования).</w:t>
      </w:r>
    </w:p>
    <w:p w:rsidR="005D47D8" w:rsidRDefault="005D47D8" w:rsidP="00030110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Рабочая программа  учебного предмета составляется учителем ( группой </w:t>
      </w:r>
    </w:p>
    <w:p w:rsidR="005D47D8" w:rsidRPr="00030110" w:rsidRDefault="005D47D8" w:rsidP="00030110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учителей по данному предмету).</w:t>
      </w:r>
    </w:p>
    <w:p w:rsidR="005D47D8" w:rsidRPr="00030110" w:rsidRDefault="005D47D8" w:rsidP="00030110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030110">
        <w:rPr>
          <w:rFonts w:ascii="Times New Roman" w:hAnsi="Times New Roman" w:cs="Times New Roman"/>
          <w:sz w:val="24"/>
          <w:szCs w:val="24"/>
        </w:rPr>
        <w:t xml:space="preserve">. Педагогический работник выбирает один из нижеследующих </w:t>
      </w:r>
      <w:r w:rsidRPr="00030110">
        <w:rPr>
          <w:rFonts w:ascii="Times New Roman" w:hAnsi="Times New Roman" w:cs="Times New Roman"/>
          <w:sz w:val="24"/>
          <w:szCs w:val="24"/>
        </w:rPr>
        <w:br/>
        <w:t xml:space="preserve">                  вариантов установления периода, на который разрабатывается </w:t>
      </w:r>
      <w:r w:rsidRPr="00030110">
        <w:rPr>
          <w:rFonts w:ascii="Times New Roman" w:hAnsi="Times New Roman" w:cs="Times New Roman"/>
          <w:sz w:val="24"/>
          <w:szCs w:val="24"/>
        </w:rPr>
        <w:br/>
        <w:t xml:space="preserve">                  рабочая программа:</w:t>
      </w:r>
    </w:p>
    <w:p w:rsidR="005D47D8" w:rsidRPr="00030110" w:rsidRDefault="005D47D8" w:rsidP="00030110">
      <w:pPr>
        <w:pStyle w:val="hp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bookmarkStart w:id="1" w:name="me33"/>
      <w:bookmarkStart w:id="2" w:name="me34"/>
      <w:bookmarkEnd w:id="1"/>
      <w:bookmarkEnd w:id="2"/>
      <w:r w:rsidRPr="00030110">
        <w:rPr>
          <w:rStyle w:val="docsearchterm"/>
          <w:rFonts w:ascii="Times New Roman" w:hAnsi="Times New Roman" w:cs="Times New Roman"/>
        </w:rPr>
        <w:t xml:space="preserve">      – рабочая</w:t>
      </w:r>
      <w:r w:rsidRPr="00030110">
        <w:rPr>
          <w:rFonts w:ascii="Times New Roman" w:hAnsi="Times New Roman" w:cs="Times New Roman"/>
        </w:rPr>
        <w:t xml:space="preserve"> программа по учебному предмету разрабатывается на  </w:t>
      </w:r>
      <w:r w:rsidRPr="00030110">
        <w:rPr>
          <w:rFonts w:ascii="Times New Roman" w:hAnsi="Times New Roman" w:cs="Times New Roman"/>
        </w:rPr>
        <w:br/>
        <w:t xml:space="preserve">                  учебный год</w:t>
      </w:r>
      <w:bookmarkStart w:id="3" w:name="me36"/>
      <w:bookmarkEnd w:id="3"/>
      <w:r w:rsidRPr="00030110">
        <w:rPr>
          <w:rFonts w:ascii="Times New Roman" w:hAnsi="Times New Roman" w:cs="Times New Roman"/>
        </w:rPr>
        <w:t>;</w:t>
      </w:r>
    </w:p>
    <w:p w:rsidR="005D47D8" w:rsidRPr="00030110" w:rsidRDefault="005D47D8" w:rsidP="00030110">
      <w:pPr>
        <w:pStyle w:val="hp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     – рабочая программа разрабатывается на тот период реализации </w:t>
      </w:r>
      <w:r w:rsidRPr="00030110">
        <w:rPr>
          <w:rFonts w:ascii="Times New Roman" w:hAnsi="Times New Roman" w:cs="Times New Roman"/>
        </w:rPr>
        <w:br/>
        <w:t xml:space="preserve">                   ООП, который равен сроку освоения учебного предмета в рамках   </w:t>
      </w:r>
      <w:r w:rsidRPr="00030110">
        <w:rPr>
          <w:rFonts w:ascii="Times New Roman" w:hAnsi="Times New Roman" w:cs="Times New Roman"/>
        </w:rPr>
        <w:br/>
        <w:t xml:space="preserve">                  учебного плана  или курса внеурочной деятельности. </w:t>
      </w:r>
    </w:p>
    <w:p w:rsidR="005D47D8" w:rsidRPr="007B7A22" w:rsidRDefault="005D47D8" w:rsidP="007B7A22">
      <w:pPr>
        <w:pStyle w:val="NormalWeb"/>
        <w:tabs>
          <w:tab w:val="left" w:pos="0"/>
          <w:tab w:val="left" w:pos="1701"/>
        </w:tabs>
        <w:spacing w:before="0" w:after="0"/>
        <w:ind w:firstLine="709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2.5</w:t>
      </w:r>
      <w:r w:rsidRPr="007B7A22">
        <w:rPr>
          <w:rFonts w:ascii="Times New Roman" w:hAnsi="Times New Roman" w:cs="Times New Roman"/>
        </w:rPr>
        <w:t xml:space="preserve">. Педагогический работник вправе: 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1AB6">
        <w:rPr>
          <w:color w:val="000000"/>
          <w:sz w:val="24"/>
          <w:szCs w:val="24"/>
        </w:rPr>
        <w:t>-</w:t>
      </w:r>
      <w:r w:rsidRPr="007B7A22">
        <w:rPr>
          <w:rFonts w:ascii="Times New Roman" w:hAnsi="Times New Roman" w:cs="Times New Roman"/>
          <w:color w:val="000000"/>
          <w:sz w:val="24"/>
          <w:szCs w:val="24"/>
        </w:rPr>
        <w:t>расширить перечень изучаемых тем, понятий в пределах учебной нагрузки;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A22">
        <w:rPr>
          <w:rFonts w:ascii="Times New Roman" w:hAnsi="Times New Roman" w:cs="Times New Roman"/>
          <w:color w:val="000000"/>
          <w:sz w:val="24"/>
          <w:szCs w:val="24"/>
        </w:rPr>
        <w:t>-раскрывать содержание разделов, тем, обозначенных в Федеральном государственном образовательном стандарте и Примерной программе;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A22">
        <w:rPr>
          <w:rFonts w:ascii="Times New Roman" w:hAnsi="Times New Roman" w:cs="Times New Roman"/>
          <w:color w:val="000000"/>
          <w:sz w:val="24"/>
          <w:szCs w:val="24"/>
        </w:rPr>
        <w:t>-конкретизировать и детализировать темы;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A22">
        <w:rPr>
          <w:rFonts w:ascii="Times New Roman" w:hAnsi="Times New Roman" w:cs="Times New Roman"/>
          <w:color w:val="000000"/>
          <w:sz w:val="24"/>
          <w:szCs w:val="24"/>
        </w:rPr>
        <w:t>-устанавливать последовательность изучения учебного материала;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A22">
        <w:rPr>
          <w:rFonts w:ascii="Times New Roman" w:hAnsi="Times New Roman" w:cs="Times New Roman"/>
          <w:color w:val="000000"/>
          <w:sz w:val="24"/>
          <w:szCs w:val="24"/>
        </w:rPr>
        <w:t>-распределять учебный материал по годам обучения;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A22">
        <w:rPr>
          <w:rFonts w:ascii="Times New Roman" w:hAnsi="Times New Roman" w:cs="Times New Roman"/>
          <w:color w:val="000000"/>
          <w:sz w:val="24"/>
          <w:szCs w:val="24"/>
        </w:rPr>
        <w:t>-распределять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ОУ;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A22">
        <w:rPr>
          <w:rFonts w:ascii="Times New Roman" w:hAnsi="Times New Roman" w:cs="Times New Roman"/>
          <w:color w:val="000000"/>
          <w:sz w:val="24"/>
          <w:szCs w:val="24"/>
        </w:rPr>
        <w:t>-включать материал регионального компонента по предмету;</w:t>
      </w:r>
    </w:p>
    <w:p w:rsidR="005D47D8" w:rsidRPr="007B7A22" w:rsidRDefault="005D47D8" w:rsidP="007B7A22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A22">
        <w:rPr>
          <w:rFonts w:ascii="Times New Roman" w:hAnsi="Times New Roman" w:cs="Times New Roman"/>
          <w:color w:val="000000"/>
          <w:sz w:val="24"/>
          <w:szCs w:val="24"/>
        </w:rPr>
        <w:t>-выбирать,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5D47D8" w:rsidRPr="00030110" w:rsidRDefault="005D47D8" w:rsidP="00030110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834E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030110">
        <w:rPr>
          <w:rFonts w:ascii="Times New Roman" w:hAnsi="Times New Roman" w:cs="Times New Roman"/>
        </w:rPr>
        <w:t xml:space="preserve">. Рабочая программа учителя разрабатывается на основе: </w:t>
      </w:r>
    </w:p>
    <w:p w:rsidR="005D47D8" w:rsidRPr="00030110" w:rsidRDefault="005D47D8" w:rsidP="0056657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требований федерального государственного образовательного стандарта общего образования;</w:t>
      </w:r>
    </w:p>
    <w:p w:rsidR="005D47D8" w:rsidRPr="00030110" w:rsidRDefault="005D47D8" w:rsidP="0056657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5D47D8" w:rsidRPr="00030110" w:rsidRDefault="005D47D8" w:rsidP="0056657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основных образовательных программ НОО и ООО МБОУ Крыжинской  основная общеобразовательная школа;</w:t>
      </w:r>
    </w:p>
    <w:p w:rsidR="005D47D8" w:rsidRPr="00030110" w:rsidRDefault="005D47D8" w:rsidP="0056657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годового учебного календарного графика МБОУ Крыжинской основной общеобразовательной школы на текущий учебный год;</w:t>
      </w:r>
    </w:p>
    <w:p w:rsidR="005D47D8" w:rsidRPr="00030110" w:rsidRDefault="005D47D8" w:rsidP="0056657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примерной программе по учебному предмету (курсу), утвержденной Министерством образования и науки РФ (или авторской программе, прошедшей экспертизу и апробацию), входящей в учебно-методический комплект;</w:t>
      </w:r>
    </w:p>
    <w:p w:rsidR="005D47D8" w:rsidRDefault="005D47D8" w:rsidP="007B7A2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плана</w:t>
      </w:r>
      <w:r w:rsidRPr="00030110">
        <w:rPr>
          <w:rFonts w:ascii="Times New Roman" w:hAnsi="Times New Roman" w:cs="Times New Roman"/>
        </w:rPr>
        <w:t xml:space="preserve"> образовательного учреждения</w:t>
      </w:r>
      <w:r>
        <w:rPr>
          <w:rFonts w:ascii="Times New Roman" w:hAnsi="Times New Roman" w:cs="Times New Roman"/>
        </w:rPr>
        <w:t>;</w:t>
      </w:r>
    </w:p>
    <w:p w:rsidR="005D47D8" w:rsidRDefault="005D47D8" w:rsidP="0056657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федеральному перечню учебников,  рекомендованных Министерством образования и науки Российской Федерации и  используемых  образовательным учреждением, реализующим</w:t>
      </w:r>
      <w:r>
        <w:rPr>
          <w:rFonts w:ascii="Times New Roman" w:hAnsi="Times New Roman" w:cs="Times New Roman"/>
        </w:rPr>
        <w:t xml:space="preserve"> программы общего образования;</w:t>
      </w:r>
    </w:p>
    <w:p w:rsidR="005D47D8" w:rsidRPr="00030110" w:rsidRDefault="005D47D8" w:rsidP="0003011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требованиям к оснащению образовательного процесса.</w:t>
      </w:r>
    </w:p>
    <w:p w:rsidR="005D47D8" w:rsidRPr="00030110" w:rsidRDefault="005D47D8" w:rsidP="00834EF8">
      <w:pPr>
        <w:pStyle w:val="Default"/>
        <w:jc w:val="both"/>
        <w:rPr>
          <w:rFonts w:ascii="Times New Roman" w:hAnsi="Times New Roman" w:cs="Times New Roman"/>
        </w:rPr>
      </w:pPr>
    </w:p>
    <w:p w:rsidR="005D47D8" w:rsidRPr="001B5D53" w:rsidRDefault="005D47D8" w:rsidP="00834E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B5D53">
        <w:rPr>
          <w:rFonts w:ascii="Times New Roman" w:hAnsi="Times New Roman" w:cs="Times New Roman"/>
          <w:color w:val="auto"/>
        </w:rPr>
        <w:t xml:space="preserve">2.7. Рабочая программа утверждается в составе ООП (по уровням общего образования) </w:t>
      </w:r>
    </w:p>
    <w:p w:rsidR="005D47D8" w:rsidRPr="001B5D53" w:rsidRDefault="005D47D8" w:rsidP="00834E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B5D53">
        <w:rPr>
          <w:rFonts w:ascii="Times New Roman" w:hAnsi="Times New Roman" w:cs="Times New Roman"/>
          <w:color w:val="auto"/>
        </w:rPr>
        <w:t xml:space="preserve">      приказом директора школы.</w:t>
      </w: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  <w:b/>
          <w:bCs/>
        </w:rPr>
      </w:pPr>
    </w:p>
    <w:p w:rsidR="005D47D8" w:rsidRDefault="005D47D8" w:rsidP="00FC32EB">
      <w:pPr>
        <w:pStyle w:val="Default"/>
        <w:rPr>
          <w:rFonts w:ascii="Times New Roman" w:hAnsi="Times New Roman" w:cs="Times New Roman"/>
          <w:b/>
          <w:bCs/>
        </w:rPr>
      </w:pPr>
      <w:r w:rsidRPr="00030110">
        <w:rPr>
          <w:rFonts w:ascii="Times New Roman" w:hAnsi="Times New Roman" w:cs="Times New Roman"/>
          <w:b/>
          <w:bCs/>
        </w:rPr>
        <w:t xml:space="preserve">3. Структура рабочей программы. </w:t>
      </w: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AA0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3.1. Структура рабочей программы определяется настоящим Положением с учетом:</w:t>
      </w:r>
    </w:p>
    <w:p w:rsidR="005D47D8" w:rsidRDefault="005D47D8" w:rsidP="009E69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требований ФГОС общего образования (в отношении ООП, разработанных в </w:t>
      </w:r>
    </w:p>
    <w:p w:rsidR="005D47D8" w:rsidRPr="00030110" w:rsidRDefault="005D47D8" w:rsidP="009E69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соответствии с ФГОС общего образования);</w:t>
      </w:r>
    </w:p>
    <w:p w:rsidR="005D47D8" w:rsidRPr="00030110" w:rsidRDefault="005D47D8" w:rsidP="009E69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-Уставом ОО;</w:t>
      </w:r>
    </w:p>
    <w:p w:rsidR="005D47D8" w:rsidRDefault="005D47D8" w:rsidP="009E69D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Положением о </w:t>
      </w:r>
      <w:r w:rsidRPr="0003011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 </w:t>
      </w:r>
      <w:r w:rsidRPr="0003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промежуточной аттестации учащихся и </w:t>
      </w:r>
    </w:p>
    <w:p w:rsidR="005D47D8" w:rsidRDefault="005D47D8" w:rsidP="00AA096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осуществлении текущего контроля их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7D8" w:rsidRPr="006C0D75" w:rsidRDefault="005D47D8" w:rsidP="00AA0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AB6">
        <w:rPr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6C0D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0D75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предмета, курса должна содержать:</w:t>
      </w:r>
    </w:p>
    <w:p w:rsidR="005D47D8" w:rsidRPr="006C0D75" w:rsidRDefault="005D47D8" w:rsidP="006C0D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C0D75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5D47D8" w:rsidRPr="006C0D75" w:rsidRDefault="005D47D8" w:rsidP="006C0D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C0D75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5D47D8" w:rsidRPr="006C0D75" w:rsidRDefault="005D47D8" w:rsidP="006C0D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C0D75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5D47D8" w:rsidRPr="006C0D75" w:rsidRDefault="005D47D8" w:rsidP="006C0D75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6C0D75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рабочей программы включает в себя следующие элементы:</w:t>
      </w:r>
    </w:p>
    <w:p w:rsidR="005D47D8" w:rsidRPr="006C0D75" w:rsidRDefault="005D47D8" w:rsidP="006C0D75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0D75">
        <w:rPr>
          <w:rFonts w:ascii="Times New Roman" w:hAnsi="Times New Roman" w:cs="Times New Roman"/>
          <w:color w:val="000000"/>
          <w:sz w:val="24"/>
          <w:szCs w:val="24"/>
        </w:rPr>
        <w:t>Титульный лист (Приложение №1)</w:t>
      </w:r>
    </w:p>
    <w:p w:rsidR="005D47D8" w:rsidRPr="006C0D75" w:rsidRDefault="005D47D8" w:rsidP="006C0D75">
      <w:pPr>
        <w:pStyle w:val="ListParagraph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D8" w:rsidRPr="006C0D75" w:rsidRDefault="005D47D8" w:rsidP="006C0D75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0D75">
        <w:rPr>
          <w:rFonts w:ascii="Times New Roman" w:hAnsi="Times New Roman" w:cs="Times New Roman"/>
          <w:color w:val="000000"/>
          <w:sz w:val="24"/>
          <w:szCs w:val="24"/>
        </w:rPr>
        <w:t xml:space="preserve">Краткая информация о </w:t>
      </w:r>
      <w:r w:rsidRPr="006C0D75">
        <w:rPr>
          <w:rFonts w:ascii="Times New Roman" w:hAnsi="Times New Roman" w:cs="Times New Roman"/>
          <w:sz w:val="24"/>
          <w:szCs w:val="24"/>
        </w:rPr>
        <w:t xml:space="preserve"> нормативных д</w:t>
      </w:r>
      <w:r>
        <w:rPr>
          <w:rFonts w:ascii="Times New Roman" w:hAnsi="Times New Roman" w:cs="Times New Roman"/>
          <w:sz w:val="24"/>
          <w:szCs w:val="24"/>
        </w:rPr>
        <w:t xml:space="preserve">окументах, на основе которых </w:t>
      </w:r>
      <w:r w:rsidRPr="006C0D75">
        <w:rPr>
          <w:rFonts w:ascii="Times New Roman" w:hAnsi="Times New Roman" w:cs="Times New Roman"/>
          <w:sz w:val="24"/>
          <w:szCs w:val="24"/>
        </w:rPr>
        <w:t xml:space="preserve"> разработана,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75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>, курса</w:t>
      </w:r>
      <w:r w:rsidRPr="006C0D75">
        <w:rPr>
          <w:rFonts w:ascii="Times New Roman" w:hAnsi="Times New Roman" w:cs="Times New Roman"/>
          <w:sz w:val="24"/>
          <w:szCs w:val="24"/>
        </w:rPr>
        <w:t>; информация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C0D75">
        <w:rPr>
          <w:rFonts w:ascii="Times New Roman" w:hAnsi="Times New Roman" w:cs="Times New Roman"/>
          <w:sz w:val="24"/>
          <w:szCs w:val="24"/>
        </w:rPr>
        <w:t xml:space="preserve">  используемых УМК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7D8" w:rsidRPr="006C0D75" w:rsidRDefault="005D47D8" w:rsidP="00030C26">
      <w:pPr>
        <w:pStyle w:val="ListParagraph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D8" w:rsidRPr="006C0D75" w:rsidRDefault="005D47D8" w:rsidP="006C0D75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0D75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 учебного предмета, курса (личностные, метапредметные и предметные) описывают требования к уровню подготовки обучающихся, могут быть дифференцированы по уровням, конкретизированы для каждого класса. </w:t>
      </w:r>
    </w:p>
    <w:p w:rsidR="005D47D8" w:rsidRPr="006C0D75" w:rsidRDefault="005D47D8" w:rsidP="006C0D75">
      <w:pPr>
        <w:pStyle w:val="ListParagraph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D8" w:rsidRPr="006D0CD5" w:rsidRDefault="005D47D8" w:rsidP="00030C26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0C26">
        <w:rPr>
          <w:rFonts w:ascii="Times New Roman" w:hAnsi="Times New Roman" w:cs="Times New Roman"/>
          <w:color w:val="000000"/>
        </w:rPr>
        <w:t xml:space="preserve">Содержание учебного предмета, курса  включает: </w:t>
      </w:r>
      <w:r w:rsidRPr="00030C26">
        <w:rPr>
          <w:rFonts w:ascii="Times New Roman" w:hAnsi="Times New Roman" w:cs="Times New Roman"/>
        </w:rPr>
        <w:t xml:space="preserve"> краткую характеристику содержания предмета или курса по каждому тематическому разделу с учетом требований ФГОС общего образования</w:t>
      </w:r>
      <w:r w:rsidRPr="00030C26">
        <w:rPr>
          <w:rFonts w:ascii="Times New Roman" w:hAnsi="Times New Roman" w:cs="Times New Roman"/>
          <w:i/>
          <w:iCs/>
        </w:rPr>
        <w:t xml:space="preserve">; </w:t>
      </w:r>
      <w:r w:rsidRPr="00030C26">
        <w:rPr>
          <w:rFonts w:ascii="Times New Roman" w:hAnsi="Times New Roman" w:cs="Times New Roman"/>
          <w:sz w:val="24"/>
          <w:szCs w:val="24"/>
        </w:rPr>
        <w:t xml:space="preserve"> ключевые темы в их взаимосвязи; преемственность по годам изучения (если актуально).</w:t>
      </w:r>
    </w:p>
    <w:p w:rsidR="005D47D8" w:rsidRDefault="005D47D8" w:rsidP="006D0CD5">
      <w:pPr>
        <w:pStyle w:val="ListParagraph"/>
        <w:spacing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D8" w:rsidRPr="001B5D53" w:rsidRDefault="005D47D8" w:rsidP="006D0CD5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CD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</w:t>
      </w:r>
      <w:r>
        <w:rPr>
          <w:rFonts w:ascii="Times New Roman" w:hAnsi="Times New Roman" w:cs="Times New Roman"/>
          <w:sz w:val="24"/>
          <w:szCs w:val="24"/>
        </w:rPr>
        <w:t xml:space="preserve"> на освоение каждой темы. </w:t>
      </w:r>
    </w:p>
    <w:p w:rsidR="005D47D8" w:rsidRPr="006D0CD5" w:rsidRDefault="005D47D8" w:rsidP="001B5D53">
      <w:pPr>
        <w:pStyle w:val="ListParagraph"/>
        <w:spacing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CD5">
        <w:rPr>
          <w:rFonts w:ascii="Times New Roman" w:hAnsi="Times New Roman" w:cs="Times New Roman"/>
          <w:sz w:val="24"/>
          <w:szCs w:val="24"/>
        </w:rPr>
        <w:t xml:space="preserve"> Раздел "Тематическое планирование" оформляется в виде таблицы ( приложение №2), состоящей из граф:</w:t>
      </w:r>
    </w:p>
    <w:p w:rsidR="005D47D8" w:rsidRPr="00030110" w:rsidRDefault="005D47D8" w:rsidP="00030C2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название темы;</w:t>
      </w:r>
    </w:p>
    <w:p w:rsidR="005D47D8" w:rsidRPr="00030110" w:rsidRDefault="005D47D8" w:rsidP="00030C2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количество часов, отводимых на освоение темы</w:t>
      </w:r>
      <w:r>
        <w:rPr>
          <w:rFonts w:ascii="Times New Roman" w:hAnsi="Times New Roman" w:cs="Times New Roman"/>
          <w:sz w:val="24"/>
          <w:szCs w:val="24"/>
        </w:rPr>
        <w:t>, дата проведения</w:t>
      </w:r>
      <w:r w:rsidRPr="00030110">
        <w:rPr>
          <w:rFonts w:ascii="Times New Roman" w:hAnsi="Times New Roman" w:cs="Times New Roman"/>
          <w:sz w:val="24"/>
          <w:szCs w:val="24"/>
        </w:rPr>
        <w:t>.</w:t>
      </w:r>
    </w:p>
    <w:p w:rsidR="005D47D8" w:rsidRDefault="005D47D8" w:rsidP="006D0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Тематическое планирование рабочей программы является основой для создания </w:t>
      </w:r>
    </w:p>
    <w:p w:rsidR="005D47D8" w:rsidRPr="00030110" w:rsidRDefault="005D47D8" w:rsidP="006D0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календарно-тематического планирования учебного предмета, курса на учебный год.</w:t>
      </w:r>
    </w:p>
    <w:p w:rsidR="005D47D8" w:rsidRPr="00030110" w:rsidRDefault="005D47D8" w:rsidP="00030C26">
      <w:pPr>
        <w:suppressAutoHyphens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оформляется в виде таблицы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1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47D8" w:rsidRPr="006C0D75" w:rsidRDefault="005D47D8" w:rsidP="006D0CD5">
      <w:pPr>
        <w:pStyle w:val="ListParagraph"/>
        <w:spacing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D8" w:rsidRPr="006C0D75" w:rsidRDefault="005D47D8" w:rsidP="009E69D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D47D8" w:rsidRPr="006D0CD5" w:rsidRDefault="005D47D8" w:rsidP="00DB3405">
      <w:pPr>
        <w:pStyle w:val="Default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  <w:b/>
          <w:bCs/>
        </w:rPr>
        <w:t xml:space="preserve">4. Оформление рабочей программы. </w:t>
      </w:r>
    </w:p>
    <w:p w:rsidR="005D47D8" w:rsidRPr="006D0CD5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>4.1. Рабочая программа оформляется в электронном и печатном варианте.</w:t>
      </w:r>
    </w:p>
    <w:p w:rsidR="005D47D8" w:rsidRPr="006D0CD5" w:rsidRDefault="005D47D8" w:rsidP="00AD04EC">
      <w:pPr>
        <w:pStyle w:val="Style4"/>
        <w:widowControl/>
        <w:tabs>
          <w:tab w:val="left" w:pos="0"/>
          <w:tab w:val="left" w:pos="5954"/>
        </w:tabs>
        <w:spacing w:line="240" w:lineRule="auto"/>
        <w:ind w:firstLine="709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>4.2. Рабочая программа составляется в двух экземплярах: один хранится у учителя, второй сдаётся председателю методического совета  в  электронном виде.</w:t>
      </w:r>
    </w:p>
    <w:p w:rsidR="005D47D8" w:rsidRPr="006D0CD5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>4.3. С целью включения в содержательный раздел ООП (по уровням общего образования) перечня реализуемых рабочих программ, разработчик рабочей программы готовит в электронном виде аннотацию, где указывается:</w:t>
      </w:r>
    </w:p>
    <w:p w:rsidR="005D47D8" w:rsidRPr="006D0CD5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 xml:space="preserve">   – название рабочей программы;</w:t>
      </w:r>
    </w:p>
    <w:p w:rsidR="005D47D8" w:rsidRPr="006D0CD5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 xml:space="preserve">   – срок, на который разработана рабочая программа;</w:t>
      </w:r>
    </w:p>
    <w:p w:rsidR="005D47D8" w:rsidRPr="006D0CD5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 xml:space="preserve">   – краткая характеристика программы</w:t>
      </w:r>
    </w:p>
    <w:p w:rsidR="005D47D8" w:rsidRPr="006D0CD5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0CD5">
        <w:rPr>
          <w:rFonts w:ascii="Times New Roman" w:hAnsi="Times New Roman" w:cs="Times New Roman"/>
        </w:rPr>
        <w:t xml:space="preserve">4.4. Электронная версия рабочей программы форматируется </w:t>
      </w:r>
      <w:r w:rsidRPr="006D0CD5">
        <w:rPr>
          <w:rStyle w:val="FontStyle43"/>
          <w:sz w:val="24"/>
          <w:szCs w:val="24"/>
        </w:rPr>
        <w:t xml:space="preserve">в редакторе Word шрифтом TimesNewRoman, кегль 12-14,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</w:t>
      </w:r>
      <w:r w:rsidRPr="006D0CD5">
        <w:rPr>
          <w:rStyle w:val="FontStyle43"/>
          <w:sz w:val="24"/>
          <w:szCs w:val="24"/>
          <w:lang w:val="en-US"/>
        </w:rPr>
        <w:t>Word</w:t>
      </w:r>
      <w:r w:rsidRPr="006D0CD5">
        <w:rPr>
          <w:rStyle w:val="FontStyle43"/>
          <w:sz w:val="24"/>
          <w:szCs w:val="24"/>
        </w:rPr>
        <w:t>, листы формата А 4; таблицы встраиваются непосредственно в текст. Тематическое и календарно-тематическое план</w:t>
      </w:r>
      <w:r>
        <w:rPr>
          <w:rStyle w:val="FontStyle43"/>
          <w:sz w:val="24"/>
          <w:szCs w:val="24"/>
        </w:rPr>
        <w:t xml:space="preserve">ирование </w:t>
      </w:r>
      <w:r w:rsidRPr="006D0CD5">
        <w:rPr>
          <w:rStyle w:val="FontStyle43"/>
          <w:sz w:val="24"/>
          <w:szCs w:val="24"/>
        </w:rPr>
        <w:t xml:space="preserve"> представляются в виде таблицы. </w:t>
      </w:r>
    </w:p>
    <w:p w:rsidR="005D47D8" w:rsidRPr="006D0CD5" w:rsidRDefault="005D47D8" w:rsidP="00AD04EC">
      <w:pPr>
        <w:pStyle w:val="Default"/>
        <w:rPr>
          <w:rFonts w:ascii="Times New Roman" w:hAnsi="Times New Roman" w:cs="Times New Roman"/>
        </w:rPr>
      </w:pPr>
      <w:r w:rsidRPr="006D0CD5">
        <w:rPr>
          <w:rStyle w:val="FontStyle43"/>
          <w:sz w:val="24"/>
          <w:szCs w:val="24"/>
        </w:rPr>
        <w:t xml:space="preserve">4.5. </w:t>
      </w:r>
      <w:r w:rsidRPr="006D0CD5">
        <w:rPr>
          <w:rFonts w:ascii="Times New Roman" w:hAnsi="Times New Roman" w:cs="Times New Roman"/>
        </w:rPr>
        <w:t xml:space="preserve">Титульный лист считается первым, но не нумеруется, также как и листы приложения (Приложение №1). На титульном листе указывается: </w:t>
      </w:r>
    </w:p>
    <w:p w:rsidR="005D47D8" w:rsidRPr="006D0CD5" w:rsidRDefault="005D47D8" w:rsidP="00AD04EC">
      <w:pPr>
        <w:pStyle w:val="Default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 xml:space="preserve">- название Программы (учебный предмет, курс); </w:t>
      </w:r>
    </w:p>
    <w:p w:rsidR="005D47D8" w:rsidRPr="006D0CD5" w:rsidRDefault="005D47D8" w:rsidP="00AD04EC">
      <w:pPr>
        <w:pStyle w:val="Default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 xml:space="preserve">- адресность (класс или уровень образования, или возраст обучающихся); </w:t>
      </w:r>
    </w:p>
    <w:p w:rsidR="005D47D8" w:rsidRPr="006D0CD5" w:rsidRDefault="005D47D8" w:rsidP="00AD04EC">
      <w:pPr>
        <w:pStyle w:val="Default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 xml:space="preserve">- сведения об авторе (ФИО, должность, квалификационная категория); </w:t>
      </w:r>
    </w:p>
    <w:p w:rsidR="005D47D8" w:rsidRPr="006D0CD5" w:rsidRDefault="005D47D8" w:rsidP="00AD04EC">
      <w:pPr>
        <w:pStyle w:val="Default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 xml:space="preserve">- год составления Программы. </w:t>
      </w:r>
    </w:p>
    <w:p w:rsidR="005D47D8" w:rsidRPr="006D0CD5" w:rsidRDefault="005D47D8" w:rsidP="00B55E41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Times New Roman" w:hAnsi="Times New Roman" w:cs="Times New Roman"/>
        </w:rPr>
      </w:pPr>
      <w:r w:rsidRPr="006D0CD5">
        <w:rPr>
          <w:rFonts w:ascii="Times New Roman" w:hAnsi="Times New Roman" w:cs="Times New Roman"/>
        </w:rPr>
        <w:t>4.6. Печатная версия рабочей программы дублирует электронную версию за исключением аннотации.</w:t>
      </w:r>
    </w:p>
    <w:p w:rsidR="005D47D8" w:rsidRDefault="005D47D8" w:rsidP="00B55E41">
      <w:pPr>
        <w:rPr>
          <w:rFonts w:ascii="Times New Roman" w:hAnsi="Times New Roman" w:cs="Times New Roman"/>
          <w:sz w:val="24"/>
          <w:szCs w:val="24"/>
        </w:rPr>
      </w:pPr>
      <w:r w:rsidRPr="006D0CD5">
        <w:rPr>
          <w:rFonts w:ascii="Times New Roman" w:hAnsi="Times New Roman" w:cs="Times New Roman"/>
          <w:sz w:val="24"/>
          <w:szCs w:val="24"/>
        </w:rPr>
        <w:t>4.7. Печатная версия рабочей программы подлежит хранению в течение всего периода ее реализации в учебной части.</w:t>
      </w:r>
    </w:p>
    <w:p w:rsidR="005D47D8" w:rsidRPr="00030110" w:rsidRDefault="005D47D8" w:rsidP="00B55E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D47D8" w:rsidRPr="00030110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30110">
        <w:rPr>
          <w:rFonts w:ascii="Times New Roman" w:hAnsi="Times New Roman" w:cs="Times New Roman"/>
          <w:b/>
          <w:bCs/>
        </w:rPr>
        <w:t>5. Порядок внесения изменений в рабочую программу</w:t>
      </w:r>
    </w:p>
    <w:p w:rsidR="005D47D8" w:rsidRPr="00030110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5.1. Изменения в рабочую программу вносятся в связи с необходимостью корректировки сроков ее выполнения по следующим причинам:</w:t>
      </w:r>
    </w:p>
    <w:p w:rsidR="005D47D8" w:rsidRPr="00030110" w:rsidRDefault="005D47D8" w:rsidP="00AD04EC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   – карантин;</w:t>
      </w:r>
    </w:p>
    <w:p w:rsidR="005D47D8" w:rsidRPr="00030110" w:rsidRDefault="005D47D8" w:rsidP="00AD04EC">
      <w:pPr>
        <w:tabs>
          <w:tab w:val="left" w:pos="97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актированные дни;</w:t>
      </w:r>
    </w:p>
    <w:p w:rsidR="005D47D8" w:rsidRPr="00030110" w:rsidRDefault="005D47D8" w:rsidP="00AD04EC">
      <w:pPr>
        <w:tabs>
          <w:tab w:val="left" w:pos="97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- отсутствие педагогического работника.</w:t>
      </w:r>
    </w:p>
    <w:p w:rsidR="005D47D8" w:rsidRPr="00030110" w:rsidRDefault="005D47D8" w:rsidP="00AD04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5.2. В случае необходимости корректировки рабочих программ педагогический работник согласовывает изменения    директором школы, предоставляя ли</w:t>
      </w:r>
      <w:r>
        <w:rPr>
          <w:rFonts w:ascii="Times New Roman" w:hAnsi="Times New Roman" w:cs="Times New Roman"/>
          <w:sz w:val="24"/>
          <w:szCs w:val="24"/>
        </w:rPr>
        <w:t>ст корректировки ( приложение №4</w:t>
      </w:r>
      <w:r w:rsidRPr="00030110">
        <w:rPr>
          <w:rFonts w:ascii="Times New Roman" w:hAnsi="Times New Roman" w:cs="Times New Roman"/>
          <w:sz w:val="24"/>
          <w:szCs w:val="24"/>
        </w:rPr>
        <w:t>).</w:t>
      </w:r>
    </w:p>
    <w:p w:rsidR="005D47D8" w:rsidRPr="00030110" w:rsidRDefault="005D47D8" w:rsidP="00AD04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5.3. Корректировка рабочей программы может быть осуществлена посредством:</w:t>
      </w:r>
    </w:p>
    <w:p w:rsidR="005D47D8" w:rsidRPr="00030110" w:rsidRDefault="005D47D8" w:rsidP="00AD04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укрупнения дидактических единиц;</w:t>
      </w:r>
    </w:p>
    <w:p w:rsidR="005D47D8" w:rsidRPr="00030110" w:rsidRDefault="005D47D8" w:rsidP="00AD04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сокращения часов на проверочные работы;</w:t>
      </w:r>
    </w:p>
    <w:p w:rsidR="005D47D8" w:rsidRPr="00030110" w:rsidRDefault="005D47D8" w:rsidP="003F791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оптимизации домашних заданий;</w:t>
      </w:r>
    </w:p>
    <w:p w:rsidR="005D47D8" w:rsidRPr="00030110" w:rsidRDefault="005D47D8" w:rsidP="00AD04EC">
      <w:pPr>
        <w:tabs>
          <w:tab w:val="left" w:pos="97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   – дистанционного обучения.</w:t>
      </w:r>
    </w:p>
    <w:p w:rsidR="005D47D8" w:rsidRPr="00030110" w:rsidRDefault="005D47D8" w:rsidP="00AD04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5.4. Не допускается уменьшение объема часов за счет полного исключения тематического раздела из программы.</w:t>
      </w:r>
    </w:p>
    <w:p w:rsidR="005D47D8" w:rsidRPr="00030110" w:rsidRDefault="005D47D8" w:rsidP="00AD04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5.5. Корректировка рабочих программ проводится согласно срокам и порядку, установленным в приказе руководителя о внесении изменений в ООП.</w:t>
      </w:r>
    </w:p>
    <w:p w:rsidR="005D47D8" w:rsidRPr="00030110" w:rsidRDefault="005D47D8" w:rsidP="00AD04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7D8" w:rsidRPr="00030110" w:rsidRDefault="005D47D8" w:rsidP="00AD04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Контроль за реализацией рабочих программ.</w:t>
      </w:r>
    </w:p>
    <w:p w:rsidR="005D47D8" w:rsidRPr="00030110" w:rsidRDefault="005D47D8" w:rsidP="00AD04E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30110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обязательным документом 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 Администрация школы осуществляет контроль реализации рабочих программ в соответствии с планом внутришкольного контроля.</w:t>
      </w:r>
    </w:p>
    <w:p w:rsidR="005D47D8" w:rsidRPr="00030110" w:rsidRDefault="005D47D8" w:rsidP="00AD04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AD04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636C5A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Приложение 1. Титульный лист</w:t>
      </w:r>
    </w:p>
    <w:p w:rsidR="005D47D8" w:rsidRPr="00030110" w:rsidRDefault="005D47D8" w:rsidP="00636C5A">
      <w:pPr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636C5A">
      <w:pPr>
        <w:pStyle w:val="Header"/>
        <w:pBdr>
          <w:bottom w:val="thickThinSmallGap" w:sz="24" w:space="1" w:color="622423"/>
        </w:pBdr>
        <w:spacing w:line="276" w:lineRule="auto"/>
        <w:jc w:val="center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>Муниципальное бюджетное общеобразовательное учреждение Крыжинская основная общеобразовательная школа</w:t>
      </w:r>
    </w:p>
    <w:p w:rsidR="005D47D8" w:rsidRPr="00030110" w:rsidRDefault="005D47D8" w:rsidP="00636C5A">
      <w:pPr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92"/>
        <w:gridCol w:w="3979"/>
      </w:tblGrid>
      <w:tr w:rsidR="005D47D8" w:rsidRPr="00030110">
        <w:tc>
          <w:tcPr>
            <w:tcW w:w="5778" w:type="dxa"/>
          </w:tcPr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учителей _____________________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_____________ _________________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« ____» ___________________ 20_ года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Протокол № __ от ___________</w:t>
            </w:r>
          </w:p>
        </w:tc>
        <w:tc>
          <w:tcPr>
            <w:tcW w:w="4075" w:type="dxa"/>
          </w:tcPr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приказом № _______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от ___________________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Директор ______________</w:t>
            </w:r>
          </w:p>
          <w:p w:rsidR="005D47D8" w:rsidRPr="00030110" w:rsidRDefault="005D47D8" w:rsidP="008B6A4D">
            <w:pPr>
              <w:tabs>
                <w:tab w:val="left" w:pos="5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Е.И. Струтинская</w:t>
            </w:r>
          </w:p>
        </w:tc>
      </w:tr>
    </w:tbl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jc w:val="center"/>
        <w:rPr>
          <w:rFonts w:ascii="Times New Roman" w:hAnsi="Times New Roman" w:cs="Times New Roman"/>
          <w:spacing w:val="146"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jc w:val="center"/>
        <w:rPr>
          <w:rFonts w:ascii="Times New Roman" w:hAnsi="Times New Roman" w:cs="Times New Roman"/>
          <w:i/>
          <w:iCs/>
          <w:spacing w:val="146"/>
          <w:sz w:val="24"/>
          <w:szCs w:val="24"/>
        </w:rPr>
      </w:pPr>
      <w:r w:rsidRPr="00030110">
        <w:rPr>
          <w:rFonts w:ascii="Times New Roman" w:hAnsi="Times New Roman" w:cs="Times New Roman"/>
          <w:i/>
          <w:iCs/>
          <w:spacing w:val="146"/>
          <w:sz w:val="24"/>
          <w:szCs w:val="24"/>
        </w:rPr>
        <w:t>РАБОЧАЯ ПРОГРАММА</w:t>
      </w:r>
    </w:p>
    <w:p w:rsidR="005D47D8" w:rsidRPr="00030110" w:rsidRDefault="005D47D8" w:rsidP="00636C5A">
      <w:pPr>
        <w:tabs>
          <w:tab w:val="left" w:pos="5160"/>
        </w:tabs>
        <w:jc w:val="center"/>
        <w:rPr>
          <w:rFonts w:ascii="Times New Roman" w:hAnsi="Times New Roman" w:cs="Times New Roman"/>
          <w:i/>
          <w:iCs/>
          <w:spacing w:val="146"/>
          <w:sz w:val="24"/>
          <w:szCs w:val="24"/>
        </w:rPr>
      </w:pPr>
      <w:r w:rsidRPr="00030110">
        <w:rPr>
          <w:rFonts w:ascii="Times New Roman" w:hAnsi="Times New Roman" w:cs="Times New Roman"/>
          <w:i/>
          <w:iCs/>
          <w:spacing w:val="146"/>
          <w:sz w:val="24"/>
          <w:szCs w:val="24"/>
        </w:rPr>
        <w:t>ПО___________</w:t>
      </w:r>
    </w:p>
    <w:p w:rsidR="005D47D8" w:rsidRPr="00030110" w:rsidRDefault="005D47D8" w:rsidP="00636C5A">
      <w:pPr>
        <w:tabs>
          <w:tab w:val="left" w:pos="5160"/>
        </w:tabs>
        <w:jc w:val="center"/>
        <w:rPr>
          <w:rFonts w:ascii="Times New Roman" w:hAnsi="Times New Roman" w:cs="Times New Roman"/>
          <w:i/>
          <w:iCs/>
          <w:spacing w:val="146"/>
          <w:sz w:val="24"/>
          <w:szCs w:val="24"/>
        </w:rPr>
      </w:pPr>
      <w:r w:rsidRPr="00030110">
        <w:rPr>
          <w:rFonts w:ascii="Times New Roman" w:hAnsi="Times New Roman" w:cs="Times New Roman"/>
          <w:i/>
          <w:iCs/>
          <w:spacing w:val="146"/>
          <w:sz w:val="24"/>
          <w:szCs w:val="24"/>
        </w:rPr>
        <w:t>__ КЛАСС</w:t>
      </w: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spacing w:val="146"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92"/>
        <w:gridCol w:w="3979"/>
      </w:tblGrid>
      <w:tr w:rsidR="005D47D8" w:rsidRPr="00030110">
        <w:trPr>
          <w:trHeight w:val="391"/>
        </w:trPr>
        <w:tc>
          <w:tcPr>
            <w:tcW w:w="5778" w:type="dxa"/>
          </w:tcPr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_________ _____________________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 20___ года</w:t>
            </w:r>
          </w:p>
        </w:tc>
        <w:tc>
          <w:tcPr>
            <w:tcW w:w="4075" w:type="dxa"/>
          </w:tcPr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___________ 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  <w:p w:rsidR="005D47D8" w:rsidRPr="00030110" w:rsidRDefault="005D47D8" w:rsidP="008B6A4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Принято к реализации педагогическим советом МБОУ Крыжинской ООШ</w:t>
      </w: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Протокол № _________________  от __________________________ </w:t>
      </w: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D47D8" w:rsidRPr="00030110" w:rsidRDefault="005D47D8" w:rsidP="00636C5A">
      <w:pPr>
        <w:tabs>
          <w:tab w:val="left" w:pos="5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D47D8" w:rsidRPr="00030110" w:rsidRDefault="005D47D8" w:rsidP="00636C5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Default="005D47D8" w:rsidP="00FC32EB">
      <w:pPr>
        <w:pStyle w:val="Default"/>
        <w:rPr>
          <w:rFonts w:ascii="Times New Roman" w:hAnsi="Times New Roman" w:cs="Times New Roman"/>
        </w:rPr>
      </w:pPr>
    </w:p>
    <w:p w:rsidR="005D47D8" w:rsidRPr="00030110" w:rsidRDefault="005D47D8" w:rsidP="00FC32EB">
      <w:pPr>
        <w:pStyle w:val="Default"/>
        <w:rPr>
          <w:rFonts w:ascii="Times New Roman" w:hAnsi="Times New Roman" w:cs="Times New Roman"/>
        </w:rPr>
      </w:pPr>
      <w:r w:rsidRPr="00030110">
        <w:rPr>
          <w:rFonts w:ascii="Times New Roman" w:hAnsi="Times New Roman" w:cs="Times New Roman"/>
        </w:rPr>
        <w:t xml:space="preserve"> Приложение 2 </w:t>
      </w:r>
    </w:p>
    <w:p w:rsidR="005D47D8" w:rsidRDefault="005D47D8" w:rsidP="00A156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</w:t>
      </w:r>
    </w:p>
    <w:p w:rsidR="005D47D8" w:rsidRPr="00DD75AD" w:rsidRDefault="005D47D8" w:rsidP="00A156BB">
      <w:pPr>
        <w:pStyle w:val="Default"/>
        <w:rPr>
          <w:rFonts w:ascii="Times New Roman" w:hAnsi="Times New Roman" w:cs="Times New Roman"/>
        </w:rPr>
      </w:pPr>
      <w:r w:rsidRPr="00DD75AD">
        <w:rPr>
          <w:rFonts w:ascii="Times New Roman" w:hAnsi="Times New Roman" w:cs="Times New Roman"/>
        </w:rPr>
        <w:t xml:space="preserve">Количество часов по учебному плану </w:t>
      </w:r>
    </w:p>
    <w:p w:rsidR="005D47D8" w:rsidRPr="00DD75AD" w:rsidRDefault="005D47D8" w:rsidP="00A156BB">
      <w:pPr>
        <w:pStyle w:val="Default"/>
        <w:rPr>
          <w:rFonts w:ascii="Times New Roman" w:hAnsi="Times New Roman" w:cs="Times New Roman"/>
        </w:rPr>
      </w:pPr>
      <w:r w:rsidRPr="00DD75AD">
        <w:rPr>
          <w:rFonts w:ascii="Times New Roman" w:hAnsi="Times New Roman" w:cs="Times New Roman"/>
        </w:rPr>
        <w:t xml:space="preserve">Всего _____ час; в неделю ____ час. </w:t>
      </w:r>
    </w:p>
    <w:p w:rsidR="005D47D8" w:rsidRDefault="005D47D8" w:rsidP="00A156BB">
      <w:pPr>
        <w:pStyle w:val="Default"/>
        <w:rPr>
          <w:sz w:val="23"/>
          <w:szCs w:val="23"/>
        </w:rPr>
      </w:pPr>
    </w:p>
    <w:p w:rsidR="005D47D8" w:rsidRDefault="005D47D8" w:rsidP="00A156BB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829"/>
        <w:gridCol w:w="893"/>
        <w:gridCol w:w="2408"/>
        <w:gridCol w:w="1984"/>
        <w:gridCol w:w="1355"/>
        <w:gridCol w:w="1504"/>
      </w:tblGrid>
      <w:tr w:rsidR="005D47D8" w:rsidRPr="00EC1FCE">
        <w:trPr>
          <w:trHeight w:val="555"/>
        </w:trPr>
        <w:tc>
          <w:tcPr>
            <w:tcW w:w="598" w:type="dxa"/>
            <w:vMerge w:val="restart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9" w:type="dxa"/>
            <w:vMerge w:val="restart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93" w:type="dxa"/>
            <w:vMerge w:val="restart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251" w:type="dxa"/>
            <w:gridSpan w:val="4"/>
          </w:tcPr>
          <w:p w:rsidR="005D47D8" w:rsidRPr="00834EF8" w:rsidRDefault="005D47D8" w:rsidP="0007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D47D8" w:rsidRPr="00EC1FCE">
        <w:trPr>
          <w:trHeight w:val="555"/>
        </w:trPr>
        <w:tc>
          <w:tcPr>
            <w:tcW w:w="598" w:type="dxa"/>
            <w:vMerge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Контрольных работ/</w:t>
            </w:r>
          </w:p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диктантов/зачетов</w:t>
            </w:r>
          </w:p>
        </w:tc>
        <w:tc>
          <w:tcPr>
            <w:tcW w:w="1984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Практических/</w:t>
            </w:r>
          </w:p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лабораторных работ</w:t>
            </w:r>
          </w:p>
        </w:tc>
        <w:tc>
          <w:tcPr>
            <w:tcW w:w="1355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504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</w:p>
        </w:tc>
      </w:tr>
      <w:tr w:rsidR="005D47D8" w:rsidRPr="00EC1FCE">
        <w:tc>
          <w:tcPr>
            <w:tcW w:w="598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D47D8" w:rsidRPr="00834EF8" w:rsidRDefault="005D47D8" w:rsidP="00076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7D8" w:rsidRDefault="005D47D8" w:rsidP="00A15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47D8" w:rsidRDefault="005D47D8" w:rsidP="00A15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5D47D8" w:rsidRPr="00834EF8" w:rsidRDefault="005D47D8" w:rsidP="00A156B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22"/>
        <w:gridCol w:w="1617"/>
        <w:gridCol w:w="1538"/>
      </w:tblGrid>
      <w:tr w:rsidR="005D47D8" w:rsidRPr="00EC1FCE">
        <w:trPr>
          <w:trHeight w:val="1121"/>
        </w:trPr>
        <w:tc>
          <w:tcPr>
            <w:tcW w:w="594" w:type="dxa"/>
          </w:tcPr>
          <w:p w:rsidR="005D47D8" w:rsidRPr="00834EF8" w:rsidRDefault="005D47D8" w:rsidP="0007694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28" w:type="dxa"/>
          </w:tcPr>
          <w:p w:rsidR="005D47D8" w:rsidRPr="00834EF8" w:rsidRDefault="005D47D8" w:rsidP="00076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Тема</w:t>
            </w:r>
          </w:p>
          <w:p w:rsidR="005D47D8" w:rsidRPr="00834EF8" w:rsidRDefault="005D47D8" w:rsidP="000769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учебного занятия </w:t>
            </w:r>
            <w:r w:rsidRPr="00834E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(урока)</w:t>
            </w:r>
          </w:p>
        </w:tc>
        <w:tc>
          <w:tcPr>
            <w:tcW w:w="1617" w:type="dxa"/>
          </w:tcPr>
          <w:p w:rsidR="005D47D8" w:rsidRPr="00834EF8" w:rsidRDefault="005D47D8" w:rsidP="000769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8" w:type="dxa"/>
          </w:tcPr>
          <w:p w:rsidR="005D47D8" w:rsidRPr="00834EF8" w:rsidRDefault="005D47D8" w:rsidP="000769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Дата проведения</w:t>
            </w:r>
          </w:p>
        </w:tc>
      </w:tr>
      <w:tr w:rsidR="005D47D8" w:rsidRPr="00EC1FCE">
        <w:tc>
          <w:tcPr>
            <w:tcW w:w="594" w:type="dxa"/>
          </w:tcPr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</w:tcPr>
          <w:p w:rsidR="005D47D8" w:rsidRPr="00834EF8" w:rsidRDefault="005D47D8" w:rsidP="0007694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,тема</w:t>
            </w:r>
          </w:p>
        </w:tc>
        <w:tc>
          <w:tcPr>
            <w:tcW w:w="1617" w:type="dxa"/>
          </w:tcPr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D8" w:rsidRPr="00EC1FCE">
        <w:tc>
          <w:tcPr>
            <w:tcW w:w="594" w:type="dxa"/>
          </w:tcPr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</w:tcPr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34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Здесь пишется название таких тем, которые будут записываться в журнал</w:t>
            </w:r>
          </w:p>
        </w:tc>
        <w:tc>
          <w:tcPr>
            <w:tcW w:w="1617" w:type="dxa"/>
          </w:tcPr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D47D8" w:rsidRPr="00834EF8" w:rsidRDefault="005D47D8" w:rsidP="000769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7D8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D47CEB">
      <w:pPr>
        <w:spacing w:before="100" w:beforeAutospacing="1" w:after="100" w:afterAutospacing="1" w:line="294" w:lineRule="atLeast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47D8" w:rsidRPr="00030110" w:rsidRDefault="005D47D8" w:rsidP="00D47CEB">
      <w:pPr>
        <w:spacing w:before="100" w:beforeAutospacing="1" w:after="100" w:afterAutospacing="1" w:line="294" w:lineRule="atLeast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5D47D8" w:rsidRPr="00030110" w:rsidRDefault="005D47D8" w:rsidP="00D47CEB">
      <w:pPr>
        <w:spacing w:before="100" w:beforeAutospacing="1" w:after="100" w:afterAutospacing="1" w:line="294" w:lineRule="atLeast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 корректировки рабочей программы</w:t>
      </w:r>
    </w:p>
    <w:tbl>
      <w:tblPr>
        <w:tblW w:w="9570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50"/>
        <w:gridCol w:w="1434"/>
        <w:gridCol w:w="1772"/>
        <w:gridCol w:w="1972"/>
        <w:gridCol w:w="2370"/>
        <w:gridCol w:w="1772"/>
      </w:tblGrid>
      <w:tr w:rsidR="005D47D8" w:rsidRPr="00030110">
        <w:trPr>
          <w:tblCellSpacing w:w="0" w:type="dxa"/>
        </w:trPr>
        <w:tc>
          <w:tcPr>
            <w:tcW w:w="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C53B08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D47D8" w:rsidRPr="00030110">
        <w:trPr>
          <w:tblCellSpacing w:w="0" w:type="dxa"/>
        </w:trPr>
        <w:tc>
          <w:tcPr>
            <w:tcW w:w="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7D8" w:rsidRPr="00030110">
        <w:trPr>
          <w:tblCellSpacing w:w="0" w:type="dxa"/>
        </w:trPr>
        <w:tc>
          <w:tcPr>
            <w:tcW w:w="2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7D8" w:rsidRPr="00030110" w:rsidRDefault="005D47D8" w:rsidP="00E23037">
            <w:pPr>
              <w:spacing w:line="294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D8" w:rsidRPr="00030110" w:rsidRDefault="005D47D8" w:rsidP="00D47CEB">
      <w:pPr>
        <w:rPr>
          <w:rFonts w:ascii="Times New Roman" w:hAnsi="Times New Roman" w:cs="Times New Roman"/>
          <w:sz w:val="24"/>
          <w:szCs w:val="24"/>
        </w:rPr>
      </w:pPr>
    </w:p>
    <w:p w:rsidR="005D47D8" w:rsidRPr="00030110" w:rsidRDefault="005D47D8" w:rsidP="00FC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47D8" w:rsidRPr="00030110" w:rsidSect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D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BB5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5D0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E55C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5921"/>
    <w:multiLevelType w:val="hybridMultilevel"/>
    <w:tmpl w:val="2D129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850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F147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83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BB3EE0"/>
    <w:multiLevelType w:val="hybridMultilevel"/>
    <w:tmpl w:val="A150E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B737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F57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A15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9F5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D17C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E27CC3"/>
    <w:multiLevelType w:val="hybridMultilevel"/>
    <w:tmpl w:val="16C2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BC25B3"/>
    <w:multiLevelType w:val="hybridMultilevel"/>
    <w:tmpl w:val="DC4E3EC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645"/>
    <w:rsid w:val="00030110"/>
    <w:rsid w:val="00030C26"/>
    <w:rsid w:val="0007694F"/>
    <w:rsid w:val="000D650B"/>
    <w:rsid w:val="00112E5F"/>
    <w:rsid w:val="001220F6"/>
    <w:rsid w:val="0015030A"/>
    <w:rsid w:val="00153D68"/>
    <w:rsid w:val="001931A3"/>
    <w:rsid w:val="00197A2F"/>
    <w:rsid w:val="001B5D53"/>
    <w:rsid w:val="001D2F46"/>
    <w:rsid w:val="001F0672"/>
    <w:rsid w:val="002232B3"/>
    <w:rsid w:val="00250645"/>
    <w:rsid w:val="002562AA"/>
    <w:rsid w:val="00293F69"/>
    <w:rsid w:val="002A6B08"/>
    <w:rsid w:val="002B6014"/>
    <w:rsid w:val="002C6508"/>
    <w:rsid w:val="0030629B"/>
    <w:rsid w:val="003969D5"/>
    <w:rsid w:val="003A7068"/>
    <w:rsid w:val="003E7674"/>
    <w:rsid w:val="003F7911"/>
    <w:rsid w:val="00406B45"/>
    <w:rsid w:val="00414C37"/>
    <w:rsid w:val="004541C0"/>
    <w:rsid w:val="00482800"/>
    <w:rsid w:val="004B046D"/>
    <w:rsid w:val="004C094D"/>
    <w:rsid w:val="00566578"/>
    <w:rsid w:val="005C04C5"/>
    <w:rsid w:val="005C1314"/>
    <w:rsid w:val="005D47D8"/>
    <w:rsid w:val="005D52DA"/>
    <w:rsid w:val="00636C5A"/>
    <w:rsid w:val="006710D7"/>
    <w:rsid w:val="00674D9F"/>
    <w:rsid w:val="006C0D75"/>
    <w:rsid w:val="006D0CD5"/>
    <w:rsid w:val="007945A2"/>
    <w:rsid w:val="007A0624"/>
    <w:rsid w:val="007B7A22"/>
    <w:rsid w:val="008204A8"/>
    <w:rsid w:val="00834EF8"/>
    <w:rsid w:val="008B6A4D"/>
    <w:rsid w:val="008E298C"/>
    <w:rsid w:val="008F5130"/>
    <w:rsid w:val="0096717C"/>
    <w:rsid w:val="00976A83"/>
    <w:rsid w:val="009857AF"/>
    <w:rsid w:val="009E69D3"/>
    <w:rsid w:val="00A156BB"/>
    <w:rsid w:val="00A17307"/>
    <w:rsid w:val="00A64ABF"/>
    <w:rsid w:val="00A72997"/>
    <w:rsid w:val="00AA0967"/>
    <w:rsid w:val="00AB341C"/>
    <w:rsid w:val="00AD04EC"/>
    <w:rsid w:val="00B55E41"/>
    <w:rsid w:val="00B74358"/>
    <w:rsid w:val="00BD6A2C"/>
    <w:rsid w:val="00C11AB6"/>
    <w:rsid w:val="00C53B08"/>
    <w:rsid w:val="00CA60D1"/>
    <w:rsid w:val="00CC31A2"/>
    <w:rsid w:val="00CD45A6"/>
    <w:rsid w:val="00CF67CA"/>
    <w:rsid w:val="00D00369"/>
    <w:rsid w:val="00D3153C"/>
    <w:rsid w:val="00D47CEB"/>
    <w:rsid w:val="00D91F12"/>
    <w:rsid w:val="00D935E3"/>
    <w:rsid w:val="00DA7F80"/>
    <w:rsid w:val="00DB3405"/>
    <w:rsid w:val="00DC1037"/>
    <w:rsid w:val="00DD75AD"/>
    <w:rsid w:val="00DF0F2B"/>
    <w:rsid w:val="00E0002B"/>
    <w:rsid w:val="00E1275C"/>
    <w:rsid w:val="00E17E6C"/>
    <w:rsid w:val="00E23037"/>
    <w:rsid w:val="00EC1FCE"/>
    <w:rsid w:val="00F16132"/>
    <w:rsid w:val="00F2768E"/>
    <w:rsid w:val="00FB23EB"/>
    <w:rsid w:val="00FB6A14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A6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06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B3405"/>
    <w:pPr>
      <w:spacing w:before="120" w:after="120" w:line="240" w:lineRule="auto"/>
    </w:pPr>
    <w:rPr>
      <w:color w:val="000000"/>
      <w:sz w:val="24"/>
      <w:szCs w:val="24"/>
      <w:lang w:eastAsia="ru-RU"/>
    </w:rPr>
  </w:style>
  <w:style w:type="character" w:customStyle="1" w:styleId="docsearchterm">
    <w:name w:val="docsearchterm"/>
    <w:basedOn w:val="DefaultParagraphFont"/>
    <w:uiPriority w:val="99"/>
    <w:rsid w:val="00DB3405"/>
  </w:style>
  <w:style w:type="paragraph" w:customStyle="1" w:styleId="hp">
    <w:name w:val="hp"/>
    <w:basedOn w:val="Normal"/>
    <w:uiPriority w:val="99"/>
    <w:rsid w:val="00DB3405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A0624"/>
    <w:pPr>
      <w:spacing w:after="200"/>
      <w:ind w:left="720"/>
      <w:jc w:val="left"/>
    </w:pPr>
  </w:style>
  <w:style w:type="paragraph" w:customStyle="1" w:styleId="Style4">
    <w:name w:val="Style4"/>
    <w:basedOn w:val="Normal"/>
    <w:uiPriority w:val="99"/>
    <w:rsid w:val="00AD04EC"/>
    <w:pPr>
      <w:widowControl w:val="0"/>
      <w:autoSpaceDE w:val="0"/>
      <w:autoSpaceDN w:val="0"/>
      <w:adjustRightInd w:val="0"/>
      <w:spacing w:line="220" w:lineRule="exact"/>
      <w:ind w:firstLine="514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AD04EC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834EF8"/>
    <w:pPr>
      <w:spacing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34EF8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834EF8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4EF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20F6"/>
    <w:pPr>
      <w:ind w:left="720"/>
    </w:pPr>
  </w:style>
  <w:style w:type="character" w:customStyle="1" w:styleId="10">
    <w:name w:val="Знак Знак1"/>
    <w:uiPriority w:val="99"/>
    <w:rsid w:val="00636C5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C0D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7</Pages>
  <Words>1991</Words>
  <Characters>11352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cp:lastPrinted>2017-03-18T07:02:00Z</cp:lastPrinted>
  <dcterms:created xsi:type="dcterms:W3CDTF">2016-09-06T11:41:00Z</dcterms:created>
  <dcterms:modified xsi:type="dcterms:W3CDTF">2017-03-18T07:07:00Z</dcterms:modified>
</cp:coreProperties>
</file>